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6543" w14:textId="77777777" w:rsidR="007E6C80" w:rsidRPr="007E6C80" w:rsidRDefault="007E6C80" w:rsidP="007E6C80">
      <w:pPr>
        <w:jc w:val="center"/>
        <w:rPr>
          <w:b/>
          <w:u w:val="single"/>
        </w:rPr>
      </w:pPr>
      <w:bookmarkStart w:id="0" w:name="_GoBack"/>
      <w:bookmarkEnd w:id="0"/>
      <w:r w:rsidRPr="007E6C80">
        <w:rPr>
          <w:b/>
          <w:u w:val="single"/>
        </w:rPr>
        <w:t>The Eclipse</w:t>
      </w:r>
    </w:p>
    <w:p w14:paraId="48709A46" w14:textId="77777777" w:rsidR="007E6C80" w:rsidRDefault="007E6C80"/>
    <w:p w14:paraId="22DB4E97" w14:textId="77777777" w:rsidR="00496226" w:rsidRPr="007E6C80" w:rsidRDefault="00496226" w:rsidP="007E6C80">
      <w:pPr>
        <w:jc w:val="center"/>
        <w:rPr>
          <w:i/>
        </w:rPr>
      </w:pPr>
      <w:r w:rsidRPr="007E6C80">
        <w:rPr>
          <w:i/>
        </w:rPr>
        <w:t xml:space="preserve">Solar eclipse:  </w:t>
      </w:r>
      <w:hyperlink r:id="rId5" w:history="1">
        <w:r w:rsidRPr="007E6C80">
          <w:rPr>
            <w:rStyle w:val="Hyperlink"/>
            <w:i/>
          </w:rPr>
          <w:t>https://www.youtube.com/watch?v=E6OtLfszaVI</w:t>
        </w:r>
      </w:hyperlink>
    </w:p>
    <w:p w14:paraId="5262C48E" w14:textId="77777777" w:rsidR="00496226" w:rsidRPr="007E6C80" w:rsidRDefault="00496226" w:rsidP="007E6C80">
      <w:pPr>
        <w:jc w:val="center"/>
        <w:rPr>
          <w:i/>
        </w:rPr>
      </w:pPr>
      <w:r w:rsidRPr="007E6C80">
        <w:rPr>
          <w:i/>
        </w:rPr>
        <w:t xml:space="preserve">Lunar eclipse:  </w:t>
      </w:r>
      <w:hyperlink r:id="rId6" w:history="1">
        <w:r w:rsidR="007E6C80" w:rsidRPr="007E6C80">
          <w:rPr>
            <w:rStyle w:val="Hyperlink"/>
            <w:i/>
          </w:rPr>
          <w:t>https://www.youtube.com/watch?v=LH-aSizsx1o</w:t>
        </w:r>
      </w:hyperlink>
    </w:p>
    <w:p w14:paraId="321B634A" w14:textId="77777777" w:rsidR="007E6C80" w:rsidRDefault="007E6C80"/>
    <w:p w14:paraId="5FBCD058" w14:textId="77777777" w:rsidR="00040CFE" w:rsidRDefault="00496226">
      <w:r>
        <w:t xml:space="preserve">Compare the lunar and solar eclipse using a chart, be sure to </w:t>
      </w:r>
      <w:r w:rsidR="007E6C80">
        <w:t xml:space="preserve">listen for and </w:t>
      </w:r>
      <w:r>
        <w:t>cover the following</w:t>
      </w:r>
      <w:r w:rsidR="007E6C80">
        <w:t xml:space="preserve"> within your chart</w:t>
      </w:r>
    </w:p>
    <w:p w14:paraId="69919E3A" w14:textId="77777777" w:rsidR="007E6C80" w:rsidRDefault="007E6C80"/>
    <w:p w14:paraId="1270043E" w14:textId="77777777" w:rsidR="00496226" w:rsidRPr="007E6C80" w:rsidRDefault="00496226">
      <w:pPr>
        <w:rPr>
          <w:b/>
        </w:rPr>
      </w:pPr>
      <w:r w:rsidRPr="007E6C80">
        <w:rPr>
          <w:b/>
        </w:rPr>
        <w:t>Solar eclipse:</w:t>
      </w:r>
    </w:p>
    <w:p w14:paraId="6E5F8AF3" w14:textId="77777777" w:rsidR="00496226" w:rsidRDefault="00496226" w:rsidP="007E6C80">
      <w:pPr>
        <w:pStyle w:val="ListParagraph"/>
        <w:numPr>
          <w:ilvl w:val="0"/>
          <w:numId w:val="3"/>
        </w:numPr>
      </w:pPr>
      <w:r>
        <w:t xml:space="preserve">What </w:t>
      </w:r>
      <w:r w:rsidR="007E6C80">
        <w:t>is it</w:t>
      </w:r>
      <w:r>
        <w:t xml:space="preserve">?  </w:t>
      </w:r>
    </w:p>
    <w:p w14:paraId="6262709B" w14:textId="77777777" w:rsidR="00496226" w:rsidRDefault="00496226" w:rsidP="007E6C80">
      <w:pPr>
        <w:pStyle w:val="ListParagraph"/>
        <w:numPr>
          <w:ilvl w:val="0"/>
          <w:numId w:val="3"/>
        </w:numPr>
      </w:pPr>
      <w:r>
        <w:t>How does it occur?</w:t>
      </w:r>
    </w:p>
    <w:p w14:paraId="7586CC89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Three major parts during a solar eclipse:</w:t>
      </w:r>
    </w:p>
    <w:p w14:paraId="4F61A8FE" w14:textId="77777777" w:rsidR="00496226" w:rsidRDefault="007E6C80" w:rsidP="007E6C80">
      <w:pPr>
        <w:pStyle w:val="ListParagraph"/>
        <w:numPr>
          <w:ilvl w:val="1"/>
          <w:numId w:val="3"/>
        </w:numPr>
      </w:pPr>
      <w:r>
        <w:t>Umbra (total solar eclipse; can’t see sun at all)</w:t>
      </w:r>
    </w:p>
    <w:p w14:paraId="709CF09C" w14:textId="77777777" w:rsidR="007E6C80" w:rsidRDefault="007E6C80" w:rsidP="007E6C80">
      <w:pPr>
        <w:pStyle w:val="ListParagraph"/>
        <w:numPr>
          <w:ilvl w:val="1"/>
          <w:numId w:val="3"/>
        </w:numPr>
      </w:pPr>
      <w:proofErr w:type="spellStart"/>
      <w:r>
        <w:t>Antumbra</w:t>
      </w:r>
      <w:proofErr w:type="spellEnd"/>
      <w:r>
        <w:t xml:space="preserve"> (moon is completely in front of the sun but doesn’t cover it all; can see the outline of the shadow of the moon; annual solar eclipse)</w:t>
      </w:r>
    </w:p>
    <w:p w14:paraId="4FC796CB" w14:textId="77777777" w:rsidR="007E6C80" w:rsidRDefault="007E6C80" w:rsidP="007E6C80">
      <w:pPr>
        <w:pStyle w:val="ListParagraph"/>
        <w:numPr>
          <w:ilvl w:val="1"/>
          <w:numId w:val="3"/>
        </w:numPr>
      </w:pPr>
      <w:r>
        <w:t>Penumbra (portion of the moon is in front of the sun; partial solar eclipse; can only see part of the sun)</w:t>
      </w:r>
    </w:p>
    <w:p w14:paraId="36F0C8FB" w14:textId="77777777" w:rsidR="00496226" w:rsidRDefault="007E6C80" w:rsidP="007E6C80">
      <w:pPr>
        <w:pStyle w:val="ListParagraph"/>
        <w:numPr>
          <w:ilvl w:val="0"/>
          <w:numId w:val="3"/>
        </w:numPr>
      </w:pPr>
      <w:r>
        <w:t>what happens within each of the phases above?</w:t>
      </w:r>
    </w:p>
    <w:p w14:paraId="4E5B19DA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Eye health when watching the solar eclipse and why?</w:t>
      </w:r>
    </w:p>
    <w:p w14:paraId="17FBA3C7" w14:textId="77777777" w:rsidR="007E6C80" w:rsidRDefault="007E6C80" w:rsidP="007E6C80"/>
    <w:p w14:paraId="2BC6CC21" w14:textId="77777777" w:rsidR="007E6C80" w:rsidRPr="007E6C80" w:rsidRDefault="007E6C80" w:rsidP="007E6C80">
      <w:pPr>
        <w:rPr>
          <w:b/>
        </w:rPr>
      </w:pPr>
      <w:r w:rsidRPr="007E6C80">
        <w:rPr>
          <w:b/>
        </w:rPr>
        <w:t>Lunar eclipse:</w:t>
      </w:r>
    </w:p>
    <w:p w14:paraId="0491E8BB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What is it?</w:t>
      </w:r>
    </w:p>
    <w:p w14:paraId="6C9A0022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 xml:space="preserve">How does it occur? </w:t>
      </w:r>
    </w:p>
    <w:p w14:paraId="6B040D03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Penumbral lunar eclipse</w:t>
      </w:r>
    </w:p>
    <w:p w14:paraId="15742540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Partial lunar eclipse</w:t>
      </w:r>
    </w:p>
    <w:p w14:paraId="23C5D727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Total lunar eclipse</w:t>
      </w:r>
    </w:p>
    <w:p w14:paraId="77DBB0E8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Why does the moon appear red?</w:t>
      </w:r>
    </w:p>
    <w:p w14:paraId="421EA7E5" w14:textId="77777777" w:rsidR="007E6C80" w:rsidRDefault="007E6C80" w:rsidP="007E6C80"/>
    <w:p w14:paraId="2D1BE086" w14:textId="77777777" w:rsidR="007E6C80" w:rsidRDefault="007E6C80" w:rsidP="007E6C80">
      <w:pPr>
        <w:pStyle w:val="ListParagraph"/>
        <w:numPr>
          <w:ilvl w:val="0"/>
          <w:numId w:val="3"/>
        </w:numPr>
      </w:pPr>
      <w:r>
        <w:t>Include at least one extra fact for both the solar and lunar eclipses</w:t>
      </w:r>
    </w:p>
    <w:sectPr w:rsidR="007E6C80" w:rsidSect="00C07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0C08"/>
    <w:multiLevelType w:val="hybridMultilevel"/>
    <w:tmpl w:val="5DF6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06D86"/>
    <w:multiLevelType w:val="hybridMultilevel"/>
    <w:tmpl w:val="E78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67CF"/>
    <w:multiLevelType w:val="hybridMultilevel"/>
    <w:tmpl w:val="782A7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26"/>
    <w:rsid w:val="00496226"/>
    <w:rsid w:val="007E6C80"/>
    <w:rsid w:val="00927463"/>
    <w:rsid w:val="009C2A42"/>
    <w:rsid w:val="00C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3BA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2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6OtLfszaVI" TargetMode="External"/><Relationship Id="rId6" Type="http://schemas.openxmlformats.org/officeDocument/2006/relationships/hyperlink" Target="https://www.youtube.com/watch?v=LH-aSizsx1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2018-05-14T17:56:00Z</dcterms:created>
  <dcterms:modified xsi:type="dcterms:W3CDTF">2018-05-14T18:10:00Z</dcterms:modified>
</cp:coreProperties>
</file>